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411A7B" w:rsidRPr="00411A7B" w:rsidTr="00411A7B">
        <w:trPr>
          <w:trHeight w:val="454"/>
        </w:trPr>
        <w:tc>
          <w:tcPr>
            <w:tcW w:w="3227" w:type="dxa"/>
            <w:vMerge w:val="restart"/>
            <w:vAlign w:val="center"/>
          </w:tcPr>
          <w:p w:rsidR="00411A7B" w:rsidRPr="00411A7B" w:rsidRDefault="004B1F08" w:rsidP="00E65C2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Picture 1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11A7B" w:rsidRPr="00411A7B" w:rsidTr="00411A7B">
        <w:trPr>
          <w:trHeight w:val="283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411A7B" w:rsidRPr="00411A7B" w:rsidTr="00411A7B">
        <w:trPr>
          <w:trHeight w:hRule="exact" w:val="227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411A7B" w:rsidRPr="00411A7B" w:rsidTr="00411A7B">
        <w:trPr>
          <w:trHeight w:hRule="exact" w:val="170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807460" w:rsidRPr="00411A7B" w:rsidTr="00411A7B">
        <w:trPr>
          <w:trHeight w:hRule="exact" w:val="283"/>
        </w:trPr>
        <w:tc>
          <w:tcPr>
            <w:tcW w:w="3227" w:type="dxa"/>
          </w:tcPr>
          <w:p w:rsidR="00807460" w:rsidRPr="00411A7B" w:rsidRDefault="00807460" w:rsidP="0080746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807460" w:rsidRPr="00411A7B" w:rsidRDefault="00807460" w:rsidP="00807460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807460" w:rsidRPr="00411A7B" w:rsidTr="00411A7B">
        <w:trPr>
          <w:trHeight w:hRule="exact" w:val="283"/>
        </w:trPr>
        <w:tc>
          <w:tcPr>
            <w:tcW w:w="3227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807460" w:rsidRPr="00411A7B" w:rsidRDefault="00807460" w:rsidP="00807460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 w:rsidR="00411A7B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6E3C37" w:rsidRDefault="006E3C37">
      <w:pPr>
        <w:spacing w:line="240" w:lineRule="auto"/>
        <w:jc w:val="center"/>
        <w:rPr>
          <w:b/>
          <w:bCs/>
          <w:lang w:val="el-GR"/>
        </w:rPr>
      </w:pPr>
    </w:p>
    <w:tbl>
      <w:tblPr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A6119E" w:rsidRPr="008B4FA7" w:rsidTr="00615449">
        <w:trPr>
          <w:trHeight w:val="964"/>
        </w:trPr>
        <w:tc>
          <w:tcPr>
            <w:tcW w:w="9639" w:type="dxa"/>
            <w:shd w:val="clear" w:color="auto" w:fill="F2F2F2"/>
            <w:vAlign w:val="center"/>
          </w:tcPr>
          <w:p w:rsidR="00A6119E" w:rsidRPr="008B4FA7" w:rsidRDefault="00A6119E" w:rsidP="00615449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 w:rsidRPr="008B4FA7">
              <w:rPr>
                <w:b/>
                <w:bCs/>
                <w:lang w:val="el-GR"/>
              </w:rPr>
              <w:t>ΑΙΤΗΣΗ ΓΙΑ ΕΚΔΟΣΗ / ΑΝΑΝΕΩΣΗ ΑΔΕΙΑΣ ΠΑΡΑΣΚΕΥΗΣ ΚΑΙ ΕΙΣΑΓΩΓΗΣ ΦΑΡΜΑΚΕΥΤΙΚΩΝ ΠΡΟΙΟΝΤΩΝ ΑΠΟ ΤΡΙΤΕΣ ΧΩΡΕΣ</w:t>
            </w:r>
          </w:p>
        </w:tc>
      </w:tr>
    </w:tbl>
    <w:p w:rsidR="00A6119E" w:rsidRDefault="00A6119E" w:rsidP="00A6119E">
      <w:pPr>
        <w:spacing w:line="240" w:lineRule="auto"/>
        <w:jc w:val="center"/>
        <w:rPr>
          <w:b/>
          <w:bCs/>
          <w:lang w:val="el-GR"/>
        </w:rPr>
      </w:pPr>
    </w:p>
    <w:p w:rsidR="006E3C37" w:rsidRDefault="006E3C37">
      <w:pPr>
        <w:pStyle w:val="Title"/>
        <w:spacing w:line="240" w:lineRule="auto"/>
        <w:rPr>
          <w:sz w:val="16"/>
        </w:rPr>
      </w:pPr>
      <w:r>
        <w:rPr>
          <w:sz w:val="16"/>
        </w:rPr>
        <w:t>[Περί Φαρμάκων Ανθρώπινης Χρήσης (Έλεγχος Ποιότητας, Προμήθειας και Τιμών) Νόμος του 2001),</w:t>
      </w:r>
    </w:p>
    <w:p w:rsidR="006E3C37" w:rsidRDefault="006E3C37">
      <w:pPr>
        <w:pStyle w:val="Title"/>
        <w:spacing w:line="240" w:lineRule="auto"/>
        <w:rPr>
          <w:sz w:val="16"/>
        </w:rPr>
      </w:pPr>
      <w:r>
        <w:rPr>
          <w:sz w:val="16"/>
        </w:rPr>
        <w:t>Μέρος Ι</w:t>
      </w:r>
      <w:r>
        <w:rPr>
          <w:sz w:val="16"/>
          <w:lang w:val="en-GB"/>
        </w:rPr>
        <w:t>V</w:t>
      </w:r>
      <w:r>
        <w:rPr>
          <w:sz w:val="16"/>
        </w:rPr>
        <w:t>, Κεφάλαιο Α: Άδεια Παρασκευής και Εισαγωγής]</w:t>
      </w:r>
    </w:p>
    <w:p w:rsidR="006E3C37" w:rsidRDefault="006E3C37">
      <w:pPr>
        <w:spacing w:line="240" w:lineRule="auto"/>
        <w:rPr>
          <w:sz w:val="20"/>
        </w:rPr>
      </w:pPr>
    </w:p>
    <w:tbl>
      <w:tblPr>
        <w:tblpPr w:leftFromText="180" w:rightFromText="180" w:vertAnchor="text" w:horzAnchor="page" w:tblpX="6718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72"/>
      </w:tblGrid>
      <w:tr w:rsidR="00807460" w:rsidTr="000108E7">
        <w:trPr>
          <w:trHeight w:val="345"/>
        </w:trPr>
        <w:tc>
          <w:tcPr>
            <w:tcW w:w="3960" w:type="dxa"/>
            <w:gridSpan w:val="2"/>
          </w:tcPr>
          <w:p w:rsidR="00807460" w:rsidRDefault="00807460" w:rsidP="000108E7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807460" w:rsidTr="000108E7">
        <w:trPr>
          <w:trHeight w:val="360"/>
        </w:trPr>
        <w:tc>
          <w:tcPr>
            <w:tcW w:w="2088" w:type="dxa"/>
          </w:tcPr>
          <w:p w:rsidR="00807460" w:rsidRDefault="00807460" w:rsidP="000108E7">
            <w:pPr>
              <w:pStyle w:val="Heading4"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rPr>
          <w:trHeight w:val="345"/>
        </w:trPr>
        <w:tc>
          <w:tcPr>
            <w:tcW w:w="2088" w:type="dxa"/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Ποσό που πληρώθηκε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Αρ. Γ.Λ. 288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6E3C37" w:rsidRDefault="006E3C37">
      <w:pPr>
        <w:spacing w:line="240" w:lineRule="auto"/>
        <w:rPr>
          <w:sz w:val="20"/>
          <w:lang w:val="el-GR"/>
        </w:rPr>
      </w:pPr>
    </w:p>
    <w:p w:rsidR="00A6119E" w:rsidRDefault="00A6119E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_________________________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6E3C37" w:rsidRDefault="006E3C37">
      <w:pPr>
        <w:pStyle w:val="Heading2"/>
      </w:pPr>
      <w:r>
        <w:t>Υπουργείο Υγείας</w:t>
      </w:r>
    </w:p>
    <w:p w:rsidR="004A35A1" w:rsidRPr="004A35A1" w:rsidRDefault="006E3C37" w:rsidP="004A35A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4A35A1" w:rsidRPr="004A35A1">
        <w:rPr>
          <w:b/>
          <w:bCs/>
          <w:sz w:val="20"/>
          <w:lang w:val="el-GR"/>
        </w:rPr>
        <w:t>, ΚΥΠΡΟΣ</w:t>
      </w:r>
    </w:p>
    <w:p w:rsidR="004A35A1" w:rsidRPr="004A35A1" w:rsidRDefault="004A35A1" w:rsidP="004A35A1">
      <w:pPr>
        <w:spacing w:line="240" w:lineRule="auto"/>
        <w:rPr>
          <w:b/>
          <w:bCs/>
          <w:sz w:val="20"/>
          <w:lang w:val="en-US"/>
        </w:rPr>
      </w:pPr>
      <w:r w:rsidRPr="004A35A1">
        <w:rPr>
          <w:b/>
          <w:bCs/>
          <w:sz w:val="20"/>
          <w:lang w:val="el-GR"/>
        </w:rPr>
        <w:t>Τηλ.: +357 22 608 6</w:t>
      </w:r>
      <w:r>
        <w:rPr>
          <w:b/>
          <w:bCs/>
          <w:sz w:val="20"/>
          <w:lang w:val="en-US"/>
        </w:rPr>
        <w:t>16</w:t>
      </w:r>
    </w:p>
    <w:p w:rsidR="004A35A1" w:rsidRPr="004A35A1" w:rsidRDefault="004A35A1" w:rsidP="004A35A1">
      <w:pPr>
        <w:spacing w:line="240" w:lineRule="auto"/>
        <w:rPr>
          <w:b/>
          <w:bCs/>
          <w:sz w:val="20"/>
          <w:lang w:val="el-GR"/>
        </w:rPr>
      </w:pPr>
      <w:r w:rsidRPr="004A35A1">
        <w:rPr>
          <w:b/>
          <w:bCs/>
          <w:sz w:val="20"/>
          <w:lang w:val="el-GR"/>
        </w:rPr>
        <w:t xml:space="preserve">          +357 22 608 603</w:t>
      </w:r>
    </w:p>
    <w:p w:rsidR="006E3C37" w:rsidRDefault="004A35A1" w:rsidP="004A35A1">
      <w:pPr>
        <w:spacing w:line="240" w:lineRule="auto"/>
        <w:rPr>
          <w:b/>
          <w:bCs/>
          <w:sz w:val="20"/>
          <w:lang w:val="el-GR"/>
        </w:rPr>
      </w:pPr>
      <w:r w:rsidRPr="004A35A1">
        <w:rPr>
          <w:b/>
          <w:bCs/>
          <w:sz w:val="20"/>
          <w:lang w:val="el-GR"/>
        </w:rPr>
        <w:t>Fax.: +357 22 608 649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4A35A1" w:rsidRDefault="004A35A1">
      <w:pPr>
        <w:spacing w:line="240" w:lineRule="auto"/>
        <w:rPr>
          <w:sz w:val="20"/>
          <w:lang w:val="el-GR"/>
        </w:rPr>
      </w:pPr>
    </w:p>
    <w:p w:rsidR="00A6119E" w:rsidRPr="00A6119E" w:rsidRDefault="00A6119E">
      <w:pPr>
        <w:spacing w:line="240" w:lineRule="auto"/>
        <w:rPr>
          <w:sz w:val="20"/>
          <w:lang w:val="el-GR"/>
        </w:rPr>
      </w:pPr>
    </w:p>
    <w:p w:rsidR="006E3C37" w:rsidRDefault="004B1F08">
      <w:pPr>
        <w:spacing w:line="240" w:lineRule="auto"/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057900" cy="1828800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C787" id="Rectangle 3" o:spid="_x0000_s1026" style="position:absolute;margin-left:-27pt;margin-top:7.2pt;width:477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gTIAIAAD0EAAAOAAAAZHJzL2Uyb0RvYy54bWysU9tuEzEQfUfiHyy/k72QtMkqm6pKCUIq&#10;UFH4AMfr3bXwjbGTTfj6jr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"/>
            </w:pict>
          </mc:Fallback>
        </mc:AlternateConten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Η αίτηση αυτή αφορά,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 xml:space="preserve">Αίτηση για εξασφάλιση </w:t>
      </w:r>
    </w:p>
    <w:p w:rsidR="006E3C37" w:rsidRDefault="006E3C37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ΠΛΗΡΟΥΣ ΠΑΡΑΣΚΕΥΗΣ....................................................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ΜΕΡΙΚΗΣ ΠΑΡΑΣΚΕΥΗΣ</w:t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Συσκευασία (</w:t>
      </w:r>
      <w:r>
        <w:rPr>
          <w:sz w:val="20"/>
        </w:rPr>
        <w:t>pa</w:t>
      </w:r>
      <w:r>
        <w:rPr>
          <w:sz w:val="20"/>
          <w:lang w:val="en-US"/>
        </w:rPr>
        <w:t>c</w:t>
      </w:r>
      <w:r>
        <w:rPr>
          <w:sz w:val="20"/>
        </w:rPr>
        <w:t>kaging</w:t>
      </w:r>
      <w:r>
        <w:rPr>
          <w:sz w:val="20"/>
          <w:lang w:val="el-GR"/>
        </w:rPr>
        <w:t>)...............</w:t>
      </w:r>
      <w:r>
        <w:rPr>
          <w:sz w:val="20"/>
          <w:lang w:val="en-US"/>
        </w:rPr>
        <w:t>.</w:t>
      </w:r>
      <w:r>
        <w:rPr>
          <w:sz w:val="20"/>
          <w:lang w:val="el-GR"/>
        </w:rPr>
        <w:t>...........................................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Εισαγωγή φαρμακευτικών προϊόντων από τρίτες χώρες..........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 xml:space="preserve">Άλλο </w:t>
      </w:r>
      <w:r>
        <w:rPr>
          <w:i/>
          <w:iCs/>
          <w:sz w:val="20"/>
          <w:lang w:val="el-GR"/>
        </w:rPr>
        <w:t>(εξηγήστε)____________________________________________________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</w:p>
    <w:p w:rsidR="004A35A1" w:rsidRDefault="004A35A1">
      <w:pPr>
        <w:spacing w:line="240" w:lineRule="auto"/>
        <w:rPr>
          <w:sz w:val="20"/>
          <w:lang w:val="el-GR"/>
        </w:rPr>
      </w:pPr>
    </w:p>
    <w:p w:rsidR="000108E7" w:rsidRPr="000108E7" w:rsidRDefault="000108E7">
      <w:pPr>
        <w:spacing w:line="240" w:lineRule="auto"/>
        <w:rPr>
          <w:sz w:val="20"/>
          <w:lang w:val="el-GR"/>
        </w:rPr>
      </w:pPr>
    </w:p>
    <w:p w:rsidR="006E3C37" w:rsidRDefault="006E3C37">
      <w:pPr>
        <w:pStyle w:val="Subtitle"/>
        <w:rPr>
          <w:sz w:val="22"/>
        </w:rPr>
      </w:pPr>
      <w:r>
        <w:rPr>
          <w:sz w:val="22"/>
        </w:rPr>
        <w:t>Ι.  ΣΤΟΙΧΕΙΑ ΑΙΤΗΤΗ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Όνομα αιτητή_______________________________________________________________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 xml:space="preserve">Αριθμός ταυτότητας </w:t>
      </w:r>
      <w:r>
        <w:rPr>
          <w:i/>
          <w:iCs/>
          <w:sz w:val="22"/>
          <w:lang w:val="el-GR"/>
        </w:rPr>
        <w:t>(Φυσικά πρόσωπα</w:t>
      </w:r>
      <w:r>
        <w:rPr>
          <w:sz w:val="22"/>
          <w:lang w:val="el-GR"/>
        </w:rPr>
        <w:t>)__________________________________________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Αριθμός εγγραφής εταιρείας (</w:t>
      </w:r>
      <w:r>
        <w:rPr>
          <w:i/>
          <w:iCs/>
          <w:sz w:val="22"/>
          <w:lang w:val="el-GR"/>
        </w:rPr>
        <w:t>Νομικά πρόσωπα</w:t>
      </w:r>
      <w:r>
        <w:rPr>
          <w:sz w:val="22"/>
          <w:lang w:val="el-GR"/>
        </w:rPr>
        <w:t>)____________________________________</w:t>
      </w:r>
    </w:p>
    <w:p w:rsidR="006E3C37" w:rsidRDefault="006E3C37" w:rsidP="00F36F23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(εσωκλείεται πιστοποιητικό εγγραφής εταιρείας από τον Έφορο Εταιρειών)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Διεύθυνση Αλληλογραφίας____________________________________________________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3"/>
        <w:rPr>
          <w:b/>
          <w:bCs/>
          <w:sz w:val="22"/>
        </w:rPr>
      </w:pPr>
      <w:r>
        <w:rPr>
          <w:b/>
          <w:bCs/>
          <w:sz w:val="22"/>
        </w:rPr>
        <w:lastRenderedPageBreak/>
        <w:t>ΙΙ.  ΥΠΟΣΤΑΤΙΚΑ ΠΑΡΑΣΚΕΥΗΣ</w:t>
      </w:r>
    </w:p>
    <w:p w:rsidR="006E3C37" w:rsidRDefault="006E3C37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(Το μέρος αυτό να συμπληρωθεί για κάθε ξεχωριστό υποστατικό παρασκευής)</w:t>
      </w:r>
    </w:p>
    <w:p w:rsidR="006E3C37" w:rsidRPr="00FA20D8" w:rsidRDefault="006E3C37">
      <w:pPr>
        <w:rPr>
          <w:sz w:val="14"/>
          <w:lang w:val="el-GR"/>
        </w:rPr>
      </w:pP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Α.</w:t>
      </w:r>
    </w:p>
    <w:p w:rsidR="006E3C37" w:rsidRDefault="006E3C37" w:rsidP="00FA20D8">
      <w:pPr>
        <w:pStyle w:val="Header"/>
        <w:tabs>
          <w:tab w:val="clear" w:pos="4153"/>
          <w:tab w:val="clear" w:pos="8306"/>
        </w:tabs>
        <w:rPr>
          <w:sz w:val="22"/>
          <w:lang w:val="el-GR"/>
        </w:rPr>
      </w:pPr>
      <w:r>
        <w:rPr>
          <w:sz w:val="22"/>
          <w:lang w:val="el-GR"/>
        </w:rPr>
        <w:t>Όνομα Υποστατικών Παρασκευής____________________________________</w:t>
      </w:r>
      <w:r w:rsidR="00F91305">
        <w:rPr>
          <w:sz w:val="22"/>
          <w:lang w:val="el-GR"/>
        </w:rPr>
        <w:t>___</w:t>
      </w:r>
      <w:r>
        <w:rPr>
          <w:sz w:val="22"/>
          <w:lang w:val="el-GR"/>
        </w:rPr>
        <w:t>_</w:t>
      </w:r>
      <w:r w:rsidR="00F91305">
        <w:rPr>
          <w:sz w:val="22"/>
          <w:lang w:val="el-GR"/>
        </w:rPr>
        <w:t>___</w:t>
      </w:r>
      <w:r>
        <w:rPr>
          <w:sz w:val="22"/>
          <w:lang w:val="el-GR"/>
        </w:rPr>
        <w:t>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Διεύθυνση Υποστατικών Παρασκευής__________________________________________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4A35A1" w:rsidRPr="00FA20D8" w:rsidRDefault="004A35A1" w:rsidP="00FA20D8">
      <w:pPr>
        <w:rPr>
          <w:sz w:val="16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Β.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Φαρμακευτικές μορφές που παρασκευάζονται</w:t>
      </w:r>
    </w:p>
    <w:p w:rsidR="006E3C37" w:rsidRDefault="006E3C37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(χρησιμοποιείστε τους τυποποιημένους όρους της Ευρωπαϊκής Φαρμακοποιίας)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Pr="00FA20D8" w:rsidRDefault="004A35A1">
      <w:pPr>
        <w:rPr>
          <w:sz w:val="16"/>
          <w:lang w:val="en-US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Γ.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Κυριότερες εργασίες που λαμβάνουν χώρα</w:t>
      </w:r>
    </w:p>
    <w:p w:rsidR="006E3C37" w:rsidRDefault="006E3C37">
      <w:pPr>
        <w:rPr>
          <w:sz w:val="22"/>
        </w:rPr>
      </w:pPr>
      <w:r>
        <w:rPr>
          <w:sz w:val="22"/>
          <w:lang w:val="el-GR"/>
        </w:rPr>
        <w:tab/>
      </w:r>
      <w:r>
        <w:rPr>
          <w:sz w:val="22"/>
        </w:rPr>
        <w:t>(</w:t>
      </w:r>
      <w:r>
        <w:rPr>
          <w:sz w:val="22"/>
          <w:lang w:val="el-GR"/>
        </w:rPr>
        <w:t>π</w:t>
      </w:r>
      <w:r>
        <w:rPr>
          <w:sz w:val="22"/>
        </w:rPr>
        <w:t>.</w:t>
      </w:r>
      <w:r>
        <w:rPr>
          <w:sz w:val="22"/>
          <w:lang w:val="el-GR"/>
        </w:rPr>
        <w:t>χ</w:t>
      </w:r>
      <w:r>
        <w:rPr>
          <w:sz w:val="22"/>
        </w:rPr>
        <w:t>. granularion, tabletting, blistering, packaging etc.)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Δ.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Φαρμακευτικά προϊόντα που παρασκευάζονται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spacing w:line="240" w:lineRule="auto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(εσωκλείστε κατάλογο εάν χρειάζεται)</w:t>
      </w:r>
    </w:p>
    <w:p w:rsid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Ε.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Προϊόντα ειδικής / υψηλής τοξικότητας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Πενικιλλίνες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Κεφαλοσπορίνες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Ορμόνες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Κυτταροτοξικά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Άλλα (περιγράψετε)______________________________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br w:type="page"/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ΣΤ.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Υποστατικών Ανάλυσης και Ελέγχου__________________________________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 xml:space="preserve">Είδος ελέγχων </w:t>
      </w:r>
      <w:r>
        <w:rPr>
          <w:i/>
          <w:iCs/>
          <w:sz w:val="22"/>
          <w:lang w:val="el-GR"/>
        </w:rPr>
        <w:t>(Χημικός/Μικροβιολογικός/Άλλο)</w:t>
      </w:r>
      <w:r>
        <w:rPr>
          <w:sz w:val="22"/>
          <w:lang w:val="el-GR"/>
        </w:rPr>
        <w:t>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ab/>
        <w:t>(εσωκλείστε στοιχεία για άλλα επιπρόσθετα εργαστήρια ελέγχου)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Ζ.</w:t>
      </w:r>
    </w:p>
    <w:p w:rsidR="006E3C37" w:rsidRDefault="006E3C37">
      <w:pPr>
        <w:pStyle w:val="Heading1"/>
        <w:rPr>
          <w:sz w:val="22"/>
        </w:rPr>
      </w:pPr>
      <w:r>
        <w:rPr>
          <w:sz w:val="22"/>
        </w:rPr>
        <w:t>Υπεύθυνο προσωπικό του συγκεκριμένου υποστατικού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Ειδικευμένο Πρόσωπο υπεύθυνο για την απελευθέρωση των προϊόντων στην αγορά (</w:t>
      </w:r>
      <w:r>
        <w:rPr>
          <w:sz w:val="22"/>
          <w:lang w:val="en-GB"/>
        </w:rPr>
        <w:t>Qualified</w:t>
      </w:r>
      <w:r>
        <w:rPr>
          <w:sz w:val="22"/>
        </w:rPr>
        <w:t xml:space="preserve"> </w:t>
      </w:r>
      <w:r>
        <w:rPr>
          <w:sz w:val="22"/>
          <w:lang w:val="en-GB"/>
        </w:rPr>
        <w:t>Person</w:t>
      </w:r>
      <w:r>
        <w:rPr>
          <w:sz w:val="22"/>
        </w:rPr>
        <w:t>).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την παρασκευή.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αντίγραφο διπλώματος και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τον έλεγχο και ανάλυση.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αντίγραφο διπλώματος και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την απόσυρση προϊόντων από την αγορά.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24 ωρών______________________________________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  <w:lang w:val="el-GR"/>
        </w:rPr>
        <w:t>ΙΙΙ</w:t>
      </w:r>
      <w:r>
        <w:rPr>
          <w:b/>
          <w:bCs/>
          <w:sz w:val="22"/>
          <w:u w:val="single"/>
        </w:rPr>
        <w:t>.  SITE MASTER FILE</w:t>
      </w:r>
    </w:p>
    <w:p w:rsidR="006E3C37" w:rsidRDefault="006E3C37">
      <w:pPr>
        <w:rPr>
          <w:sz w:val="22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 xml:space="preserve">Εσωκλείστε για κάθε υποστατικό κατασκευής το </w:t>
      </w:r>
      <w:r>
        <w:rPr>
          <w:sz w:val="22"/>
        </w:rPr>
        <w:t>Site</w:t>
      </w:r>
      <w:r>
        <w:rPr>
          <w:sz w:val="22"/>
          <w:lang w:val="el-GR"/>
        </w:rPr>
        <w:t xml:space="preserve"> </w:t>
      </w:r>
      <w:r>
        <w:rPr>
          <w:sz w:val="22"/>
        </w:rPr>
        <w:t>Master</w:t>
      </w:r>
      <w:r>
        <w:rPr>
          <w:sz w:val="22"/>
          <w:lang w:val="el-GR"/>
        </w:rPr>
        <w:t xml:space="preserve"> </w:t>
      </w:r>
      <w:r>
        <w:rPr>
          <w:sz w:val="22"/>
        </w:rPr>
        <w:t>File</w:t>
      </w:r>
      <w:r>
        <w:rPr>
          <w:sz w:val="22"/>
          <w:lang w:val="el-GR"/>
        </w:rPr>
        <w:t>, σύμφωνα με τις εσώκλειστες οδηγίες (</w:t>
      </w:r>
      <w:r>
        <w:rPr>
          <w:sz w:val="22"/>
        </w:rPr>
        <w:t>PIC</w:t>
      </w:r>
      <w:r>
        <w:rPr>
          <w:sz w:val="22"/>
          <w:lang w:val="el-GR"/>
        </w:rPr>
        <w:t>/</w:t>
      </w:r>
      <w:r>
        <w:rPr>
          <w:sz w:val="22"/>
        </w:rPr>
        <w:t>S</w:t>
      </w:r>
      <w:r>
        <w:rPr>
          <w:sz w:val="22"/>
          <w:lang w:val="el-GR"/>
        </w:rPr>
        <w:t xml:space="preserve"> </w:t>
      </w:r>
      <w:r>
        <w:rPr>
          <w:sz w:val="22"/>
        </w:rPr>
        <w:t>Format</w:t>
      </w:r>
      <w:r>
        <w:rPr>
          <w:sz w:val="22"/>
          <w:lang w:val="el-GR"/>
        </w:rPr>
        <w:t>).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pStyle w:val="Heading6"/>
      </w:pPr>
      <w:r>
        <w:t>Ι</w:t>
      </w:r>
      <w:r>
        <w:rPr>
          <w:lang w:val="en-GB"/>
        </w:rPr>
        <w:t>V</w:t>
      </w:r>
      <w:r>
        <w:t>.  ΕΡΓΑΣΙΕΣ ΣΥΣΚΕΥΑΣΙΑΣ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numPr>
          <w:ilvl w:val="0"/>
          <w:numId w:val="7"/>
        </w:numPr>
        <w:rPr>
          <w:sz w:val="22"/>
        </w:rPr>
      </w:pPr>
      <w:r>
        <w:rPr>
          <w:sz w:val="22"/>
          <w:lang w:val="el-GR"/>
        </w:rPr>
        <w:t>Εργασίες</w:t>
      </w:r>
      <w:r>
        <w:rPr>
          <w:sz w:val="22"/>
        </w:rPr>
        <w:t xml:space="preserve"> </w:t>
      </w:r>
      <w:r>
        <w:rPr>
          <w:sz w:val="22"/>
          <w:lang w:val="el-GR"/>
        </w:rPr>
        <w:t>στοιχειώδους</w:t>
      </w:r>
      <w:r>
        <w:rPr>
          <w:sz w:val="22"/>
        </w:rPr>
        <w:t xml:space="preserve"> </w:t>
      </w:r>
      <w:r>
        <w:rPr>
          <w:sz w:val="22"/>
          <w:lang w:val="el-GR"/>
        </w:rPr>
        <w:t>συσκευασίας</w:t>
      </w:r>
      <w:r>
        <w:rPr>
          <w:sz w:val="22"/>
        </w:rPr>
        <w:t xml:space="preserve"> (primary packaging)</w:t>
      </w:r>
    </w:p>
    <w:p w:rsidR="006E3C37" w:rsidRDefault="006E3C37">
      <w:pPr>
        <w:numPr>
          <w:ilvl w:val="0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Εργασίες εξωτερικής συσκευασίας (</w:t>
      </w:r>
      <w:r>
        <w:rPr>
          <w:sz w:val="22"/>
        </w:rPr>
        <w:t>outer</w:t>
      </w:r>
      <w:r>
        <w:rPr>
          <w:sz w:val="22"/>
          <w:lang w:val="el-GR"/>
        </w:rPr>
        <w:t xml:space="preserve"> </w:t>
      </w:r>
      <w:r>
        <w:rPr>
          <w:sz w:val="22"/>
        </w:rPr>
        <w:t>packaging</w:t>
      </w:r>
      <w:r>
        <w:rPr>
          <w:sz w:val="22"/>
          <w:lang w:val="el-GR"/>
        </w:rPr>
        <w:t>)</w:t>
      </w:r>
    </w:p>
    <w:p w:rsidR="006E3C37" w:rsidRDefault="006E3C37">
      <w:pPr>
        <w:numPr>
          <w:ilvl w:val="0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Προϊόντα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Στερεά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Ημιστερεά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Υγρά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pStyle w:val="Heading6"/>
      </w:pPr>
      <w:r>
        <w:rPr>
          <w:lang w:val="en-GB"/>
        </w:rPr>
        <w:t>V</w:t>
      </w:r>
      <w:r>
        <w:t>.  ΕΡΓΑΣΙΕΣ ΕΙΣΑΓΩΓΗΣ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Εισαγωγή από τρίτες χώρες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Παρασκευή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Έλεγχος Ποιότητας (Ανάλυση)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 xml:space="preserve">Ανασυσκευασία 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Απελευθέρωση προϊόντων στην αγορά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Αποθήκευση</w:t>
      </w:r>
    </w:p>
    <w:p w:rsidR="006E3C37" w:rsidRDefault="006E3C37">
      <w:pPr>
        <w:pBdr>
          <w:top w:val="double" w:sz="4" w:space="1" w:color="auto"/>
        </w:pBdr>
        <w:rPr>
          <w:sz w:val="22"/>
          <w:lang w:val="el-GR"/>
        </w:rPr>
      </w:pPr>
    </w:p>
    <w:p w:rsidR="006E3C37" w:rsidRPr="004A35A1" w:rsidRDefault="006E3C37">
      <w:pPr>
        <w:pBdr>
          <w:top w:val="double" w:sz="4" w:space="1" w:color="auto"/>
        </w:pBdr>
        <w:rPr>
          <w:sz w:val="36"/>
          <w:lang w:val="el-GR"/>
        </w:rPr>
      </w:pPr>
    </w:p>
    <w:p w:rsidR="006E3C37" w:rsidRDefault="006E3C37">
      <w:pPr>
        <w:pBdr>
          <w:top w:val="double" w:sz="4" w:space="1" w:color="auto"/>
        </w:pBdr>
        <w:rPr>
          <w:sz w:val="22"/>
          <w:lang w:val="el-GR"/>
        </w:rPr>
      </w:pPr>
      <w:r>
        <w:rPr>
          <w:sz w:val="22"/>
          <w:lang w:val="el-GR"/>
        </w:rPr>
        <w:t>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:rsidR="006E3C37" w:rsidRPr="004A35A1" w:rsidRDefault="006E3C37">
      <w:pPr>
        <w:rPr>
          <w:sz w:val="22"/>
          <w:lang w:val="el-GR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Ονοματεπώνυμο και τίτλος</w:t>
      </w:r>
    </w:p>
    <w:sectPr w:rsidR="006E3C37" w:rsidSect="004A35A1">
      <w:footerReference w:type="even" r:id="rId8"/>
      <w:footerReference w:type="default" r:id="rId9"/>
      <w:pgSz w:w="11906" w:h="16838"/>
      <w:pgMar w:top="719" w:right="1800" w:bottom="993" w:left="180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AF" w:rsidRDefault="002656AF">
      <w:r>
        <w:separator/>
      </w:r>
    </w:p>
  </w:endnote>
  <w:endnote w:type="continuationSeparator" w:id="0">
    <w:p w:rsidR="002656AF" w:rsidRDefault="002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37" w:rsidRDefault="006E3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C37" w:rsidRDefault="006E3C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37" w:rsidRDefault="006E3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F08">
      <w:rPr>
        <w:rStyle w:val="PageNumber"/>
        <w:noProof/>
      </w:rPr>
      <w:t>1</w:t>
    </w:r>
    <w:r>
      <w:rPr>
        <w:rStyle w:val="PageNumber"/>
      </w:rPr>
      <w:fldChar w:fldCharType="end"/>
    </w:r>
  </w:p>
  <w:p w:rsidR="006E3C37" w:rsidRPr="004A35A1" w:rsidRDefault="004A35A1" w:rsidP="004A35A1">
    <w:pPr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l-GR"/>
      </w:rPr>
      <w:t>(Έντυπο Φ.Υ. 91)</w:t>
    </w:r>
  </w:p>
  <w:p w:rsidR="006E3C37" w:rsidRDefault="006E3C37">
    <w:pPr>
      <w:pStyle w:val="Footer"/>
      <w:jc w:val="right"/>
      <w:rPr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AF" w:rsidRDefault="002656AF">
      <w:r>
        <w:separator/>
      </w:r>
    </w:p>
  </w:footnote>
  <w:footnote w:type="continuationSeparator" w:id="0">
    <w:p w:rsidR="002656AF" w:rsidRDefault="002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B77"/>
    <w:multiLevelType w:val="hybridMultilevel"/>
    <w:tmpl w:val="613E14F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D5"/>
    <w:multiLevelType w:val="hybridMultilevel"/>
    <w:tmpl w:val="613E1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2B55"/>
    <w:multiLevelType w:val="hybridMultilevel"/>
    <w:tmpl w:val="19F2C628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B4D"/>
    <w:multiLevelType w:val="hybridMultilevel"/>
    <w:tmpl w:val="19C64882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5EB"/>
    <w:multiLevelType w:val="hybridMultilevel"/>
    <w:tmpl w:val="2F90EF6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7"/>
    <w:rsid w:val="000108E7"/>
    <w:rsid w:val="00042873"/>
    <w:rsid w:val="000A066E"/>
    <w:rsid w:val="00245190"/>
    <w:rsid w:val="002656AF"/>
    <w:rsid w:val="002F3577"/>
    <w:rsid w:val="00331BDB"/>
    <w:rsid w:val="00357A9B"/>
    <w:rsid w:val="003A6925"/>
    <w:rsid w:val="00411A7B"/>
    <w:rsid w:val="00422340"/>
    <w:rsid w:val="004901D5"/>
    <w:rsid w:val="004A35A1"/>
    <w:rsid w:val="004B1F08"/>
    <w:rsid w:val="00592DE0"/>
    <w:rsid w:val="00615449"/>
    <w:rsid w:val="006E3C37"/>
    <w:rsid w:val="00727C90"/>
    <w:rsid w:val="007A79C5"/>
    <w:rsid w:val="00807460"/>
    <w:rsid w:val="00815E5C"/>
    <w:rsid w:val="00883098"/>
    <w:rsid w:val="00893235"/>
    <w:rsid w:val="008B4FA7"/>
    <w:rsid w:val="00A6119E"/>
    <w:rsid w:val="00C26B88"/>
    <w:rsid w:val="00C31554"/>
    <w:rsid w:val="00C72A2E"/>
    <w:rsid w:val="00D00FA7"/>
    <w:rsid w:val="00D01EDF"/>
    <w:rsid w:val="00E55585"/>
    <w:rsid w:val="00E65C2F"/>
    <w:rsid w:val="00F36F23"/>
    <w:rsid w:val="00F91305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B400DD-681F-4A26-826B-A7FACA5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3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0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Nectaroula</cp:lastModifiedBy>
  <cp:revision>2</cp:revision>
  <cp:lastPrinted>2014-08-22T10:17:00Z</cp:lastPrinted>
  <dcterms:created xsi:type="dcterms:W3CDTF">2020-08-27T07:48:00Z</dcterms:created>
  <dcterms:modified xsi:type="dcterms:W3CDTF">2020-08-27T07:48:00Z</dcterms:modified>
</cp:coreProperties>
</file>